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606D" w:rsidRPr="00666AAF" w:rsidRDefault="0012606D" w:rsidP="0012606D">
      <w:pPr>
        <w:pStyle w:val="ConsPlusNormal"/>
        <w:ind w:firstLine="709"/>
        <w:jc w:val="right"/>
        <w:rPr>
          <w:rFonts w:ascii="Times New Roman" w:hAnsi="Times New Roman"/>
        </w:rPr>
      </w:pPr>
      <w:r w:rsidRPr="00666AAF">
        <w:rPr>
          <w:rFonts w:ascii="Times New Roman" w:hAnsi="Times New Roman"/>
        </w:rPr>
        <w:t>Приложение № 1 к</w:t>
      </w:r>
    </w:p>
    <w:p w:rsidR="0012606D" w:rsidRPr="00666AAF" w:rsidRDefault="0012606D" w:rsidP="0012606D">
      <w:pPr>
        <w:pStyle w:val="ConsPlusNormal"/>
        <w:ind w:firstLine="709"/>
        <w:jc w:val="right"/>
        <w:rPr>
          <w:rFonts w:ascii="Times New Roman" w:hAnsi="Times New Roman"/>
        </w:rPr>
      </w:pPr>
      <w:r w:rsidRPr="00666AAF">
        <w:rPr>
          <w:rFonts w:ascii="Times New Roman" w:hAnsi="Times New Roman"/>
        </w:rPr>
        <w:t xml:space="preserve">Положению об оказании платных услуг (работ) </w:t>
      </w:r>
    </w:p>
    <w:p w:rsidR="0012606D" w:rsidRPr="00666AAF" w:rsidRDefault="0012606D" w:rsidP="0012606D">
      <w:pPr>
        <w:pStyle w:val="ConsPlusNormal"/>
        <w:ind w:firstLine="709"/>
        <w:jc w:val="right"/>
        <w:rPr>
          <w:rFonts w:ascii="Times New Roman" w:hAnsi="Times New Roman"/>
        </w:rPr>
      </w:pPr>
      <w:r w:rsidRPr="00666AAF">
        <w:rPr>
          <w:rFonts w:ascii="Times New Roman" w:hAnsi="Times New Roman"/>
        </w:rPr>
        <w:t>для населения, выполняемых</w:t>
      </w:r>
    </w:p>
    <w:p w:rsidR="0012606D" w:rsidRPr="00666AAF" w:rsidRDefault="0012606D" w:rsidP="0012606D">
      <w:pPr>
        <w:pStyle w:val="ConsPlusNormal"/>
        <w:ind w:firstLine="709"/>
        <w:jc w:val="right"/>
        <w:rPr>
          <w:rFonts w:ascii="Times New Roman" w:hAnsi="Times New Roman"/>
        </w:rPr>
      </w:pPr>
      <w:r w:rsidRPr="00666AAF">
        <w:rPr>
          <w:rFonts w:ascii="Times New Roman" w:hAnsi="Times New Roman"/>
        </w:rPr>
        <w:t xml:space="preserve"> Муниципальным унитарным предприятием </w:t>
      </w:r>
    </w:p>
    <w:p w:rsidR="0012606D" w:rsidRPr="00666AAF" w:rsidRDefault="0012606D" w:rsidP="0012606D">
      <w:pPr>
        <w:pStyle w:val="ConsPlusNormal"/>
        <w:ind w:firstLine="709"/>
        <w:jc w:val="right"/>
        <w:rPr>
          <w:rFonts w:ascii="Times New Roman" w:hAnsi="Times New Roman"/>
        </w:rPr>
      </w:pPr>
      <w:r w:rsidRPr="00666AAF">
        <w:rPr>
          <w:rFonts w:ascii="Times New Roman" w:hAnsi="Times New Roman"/>
        </w:rPr>
        <w:t xml:space="preserve">«Жилищно-коммунальное хозяйство» </w:t>
      </w:r>
    </w:p>
    <w:p w:rsidR="0012606D" w:rsidRPr="00666AAF" w:rsidRDefault="0012606D" w:rsidP="0012606D">
      <w:pPr>
        <w:pStyle w:val="ConsPlusNormal"/>
        <w:ind w:firstLine="709"/>
        <w:jc w:val="right"/>
        <w:rPr>
          <w:rFonts w:ascii="Times New Roman" w:hAnsi="Times New Roman"/>
        </w:rPr>
      </w:pPr>
      <w:proofErr w:type="spellStart"/>
      <w:r w:rsidRPr="00666AAF">
        <w:rPr>
          <w:rFonts w:ascii="Times New Roman" w:hAnsi="Times New Roman"/>
        </w:rPr>
        <w:t>Ханкайского</w:t>
      </w:r>
      <w:proofErr w:type="spellEnd"/>
      <w:r w:rsidRPr="00666AAF">
        <w:rPr>
          <w:rFonts w:ascii="Times New Roman" w:hAnsi="Times New Roman"/>
        </w:rPr>
        <w:t xml:space="preserve"> муниципального округа </w:t>
      </w:r>
    </w:p>
    <w:p w:rsidR="0012606D" w:rsidRDefault="0012606D" w:rsidP="0012606D">
      <w:pPr>
        <w:pStyle w:val="ConsPlusNormal"/>
        <w:ind w:firstLine="709"/>
        <w:jc w:val="right"/>
        <w:rPr>
          <w:rFonts w:ascii="Times New Roman" w:hAnsi="Times New Roman"/>
          <w:sz w:val="22"/>
          <w:szCs w:val="22"/>
        </w:rPr>
      </w:pPr>
      <w:r w:rsidRPr="00666AAF">
        <w:rPr>
          <w:rFonts w:ascii="Times New Roman" w:hAnsi="Times New Roman"/>
        </w:rPr>
        <w:t>Приморского края</w:t>
      </w:r>
    </w:p>
    <w:p w:rsidR="0012606D" w:rsidRDefault="0012606D" w:rsidP="0012606D">
      <w:pPr>
        <w:pStyle w:val="ConsPlusNormal"/>
        <w:ind w:firstLine="709"/>
        <w:jc w:val="right"/>
        <w:rPr>
          <w:rFonts w:ascii="Times New Roman" w:hAnsi="Times New Roman"/>
          <w:sz w:val="22"/>
          <w:szCs w:val="22"/>
        </w:rPr>
      </w:pPr>
    </w:p>
    <w:p w:rsidR="0012606D" w:rsidRDefault="0012606D" w:rsidP="0012606D">
      <w:pPr>
        <w:pStyle w:val="ConsPlusNormal"/>
        <w:ind w:firstLine="709"/>
        <w:jc w:val="right"/>
        <w:rPr>
          <w:rFonts w:ascii="Times New Roman" w:hAnsi="Times New Roman"/>
          <w:sz w:val="22"/>
          <w:szCs w:val="22"/>
        </w:rPr>
      </w:pPr>
    </w:p>
    <w:p w:rsidR="0012606D" w:rsidRPr="00666AAF" w:rsidRDefault="0012606D" w:rsidP="0012606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66AAF">
        <w:rPr>
          <w:rFonts w:ascii="Times New Roman" w:hAnsi="Times New Roman"/>
          <w:b/>
          <w:sz w:val="28"/>
          <w:szCs w:val="28"/>
        </w:rPr>
        <w:t>Перечень платных услуг (работ)</w:t>
      </w:r>
    </w:p>
    <w:p w:rsidR="0012606D" w:rsidRDefault="0012606D" w:rsidP="0012606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66AAF">
        <w:rPr>
          <w:rFonts w:ascii="Times New Roman" w:hAnsi="Times New Roman"/>
          <w:b/>
          <w:sz w:val="28"/>
          <w:szCs w:val="28"/>
        </w:rPr>
        <w:t xml:space="preserve">для населения, выполняемых </w:t>
      </w:r>
      <w:r>
        <w:rPr>
          <w:rFonts w:ascii="Times New Roman" w:hAnsi="Times New Roman"/>
          <w:b/>
          <w:sz w:val="28"/>
          <w:szCs w:val="28"/>
        </w:rPr>
        <w:t>м</w:t>
      </w:r>
      <w:r w:rsidRPr="00666AAF">
        <w:rPr>
          <w:rFonts w:ascii="Times New Roman" w:hAnsi="Times New Roman"/>
          <w:b/>
          <w:sz w:val="28"/>
          <w:szCs w:val="28"/>
        </w:rPr>
        <w:t xml:space="preserve">униципальным унитарным предприятием «Жилищно-коммунальное хозяйство» </w:t>
      </w:r>
      <w:proofErr w:type="spellStart"/>
      <w:r w:rsidRPr="00666AAF">
        <w:rPr>
          <w:rFonts w:ascii="Times New Roman" w:hAnsi="Times New Roman"/>
          <w:b/>
          <w:sz w:val="28"/>
          <w:szCs w:val="28"/>
        </w:rPr>
        <w:t>Ханкайского</w:t>
      </w:r>
      <w:proofErr w:type="spellEnd"/>
      <w:r w:rsidRPr="00666AAF">
        <w:rPr>
          <w:rFonts w:ascii="Times New Roman" w:hAnsi="Times New Roman"/>
          <w:b/>
          <w:sz w:val="28"/>
          <w:szCs w:val="28"/>
        </w:rPr>
        <w:t xml:space="preserve"> муниципального округа Приморского края</w:t>
      </w:r>
    </w:p>
    <w:p w:rsidR="0012606D" w:rsidRPr="00666AAF" w:rsidRDefault="0012606D" w:rsidP="0012606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701"/>
      </w:tblGrid>
      <w:tr w:rsidR="0012606D" w:rsidRPr="00AD6EC3" w:rsidTr="00072B9B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lang w:eastAsia="ru-RU" w:bidi="ar-SA"/>
              </w:rPr>
            </w:pPr>
            <w:r w:rsidRPr="00AD6EC3">
              <w:rPr>
                <w:b/>
                <w:bCs/>
                <w:color w:val="000000"/>
                <w:kern w:val="0"/>
                <w:lang w:eastAsia="ru-RU" w:bidi="ar-SA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lang w:eastAsia="ru-RU" w:bidi="ar-SA"/>
              </w:rPr>
            </w:pPr>
            <w:r w:rsidRPr="00AD6EC3">
              <w:rPr>
                <w:b/>
                <w:bCs/>
                <w:color w:val="000000"/>
                <w:kern w:val="0"/>
                <w:lang w:eastAsia="ru-RU" w:bidi="ar-SA"/>
              </w:rPr>
              <w:t>Наименование работ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tabs>
                <w:tab w:val="left" w:pos="1141"/>
              </w:tabs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lang w:eastAsia="ru-RU" w:bidi="ar-SA"/>
              </w:rPr>
            </w:pPr>
            <w:r w:rsidRPr="00AD6EC3">
              <w:rPr>
                <w:b/>
                <w:bCs/>
                <w:color w:val="000000"/>
                <w:kern w:val="0"/>
                <w:lang w:eastAsia="ru-RU" w:bidi="ar-SA"/>
              </w:rPr>
              <w:t>Цена, руб.</w:t>
            </w:r>
          </w:p>
        </w:tc>
      </w:tr>
      <w:tr w:rsidR="0012606D" w:rsidRPr="00AD6EC3" w:rsidTr="00072B9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Выезд специалиста МУП "ЖКХ" для проведения осмотра водопроводно-канализационных сетей и сооружений абонента (потребителя) по с. Камень-Рыболову (без транспортных расходов)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1000,00</w:t>
            </w:r>
          </w:p>
        </w:tc>
      </w:tr>
      <w:tr w:rsidR="0012606D" w:rsidRPr="00AD6EC3" w:rsidTr="00072B9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 xml:space="preserve">Выезд специалиста МУП "ЖКХ" для проведения осмотра водопроводных сетей и сооружений абонента (потребителя) (без транспортных расходов по селам </w:t>
            </w:r>
            <w:proofErr w:type="spellStart"/>
            <w:r w:rsidRPr="00AD6EC3">
              <w:rPr>
                <w:kern w:val="0"/>
                <w:lang w:eastAsia="ru-RU" w:bidi="ar-SA"/>
              </w:rPr>
              <w:t>Ханкайского</w:t>
            </w:r>
            <w:proofErr w:type="spellEnd"/>
            <w:r w:rsidRPr="00AD6EC3">
              <w:rPr>
                <w:kern w:val="0"/>
                <w:lang w:eastAsia="ru-RU" w:bidi="ar-SA"/>
              </w:rPr>
              <w:t xml:space="preserve"> округа)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1000,00</w:t>
            </w:r>
          </w:p>
        </w:tc>
      </w:tr>
      <w:tr w:rsidR="0012606D" w:rsidRPr="00AD6EC3" w:rsidTr="00072B9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Повторное подключение и отключение летнего водопровода (с. Камень-Рыболов) (по тарифу).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1742,00</w:t>
            </w:r>
          </w:p>
        </w:tc>
      </w:tr>
      <w:tr w:rsidR="0012606D" w:rsidRPr="00AD6EC3" w:rsidTr="00072B9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Повторное подключение и отключение летнего водопровода (с. Владимиро-Петровка) (по тарифу).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2003,00</w:t>
            </w:r>
          </w:p>
        </w:tc>
      </w:tr>
      <w:tr w:rsidR="0012606D" w:rsidRPr="00AD6EC3" w:rsidTr="00072B9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Повторное подключение и отключение летнего водопровода (с. Ильинка) (по тарифу).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2386,00</w:t>
            </w:r>
          </w:p>
        </w:tc>
      </w:tr>
      <w:tr w:rsidR="0012606D" w:rsidRPr="00AD6EC3" w:rsidTr="00072B9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 xml:space="preserve">Повторное подключение и отключение летнего водопровода (с. </w:t>
            </w:r>
            <w:proofErr w:type="spellStart"/>
            <w:r w:rsidRPr="00AD6EC3">
              <w:rPr>
                <w:kern w:val="0"/>
                <w:lang w:eastAsia="ru-RU" w:bidi="ar-SA"/>
              </w:rPr>
              <w:t>Новокачалинск</w:t>
            </w:r>
            <w:proofErr w:type="spellEnd"/>
            <w:r w:rsidRPr="00AD6EC3">
              <w:rPr>
                <w:kern w:val="0"/>
                <w:lang w:eastAsia="ru-RU" w:bidi="ar-SA"/>
              </w:rPr>
              <w:t>) (по тарифу).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3960,00</w:t>
            </w:r>
          </w:p>
        </w:tc>
      </w:tr>
      <w:tr w:rsidR="0012606D" w:rsidRPr="00AD6EC3" w:rsidTr="00072B9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Повторное подключение и отключение летнего водопровода (с. Турий-Рог) (по тарифу).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4659,00</w:t>
            </w:r>
          </w:p>
        </w:tc>
      </w:tr>
      <w:tr w:rsidR="0012606D" w:rsidRPr="00AD6EC3" w:rsidTr="00072B9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Новое подключение летнего водопровода (с. Камень-Рыболов), (без откачки воды и без транспортных расходов).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3971,00</w:t>
            </w:r>
          </w:p>
        </w:tc>
      </w:tr>
      <w:tr w:rsidR="0012606D" w:rsidRPr="00AD6EC3" w:rsidTr="00072B9B">
        <w:trPr>
          <w:trHeight w:val="8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 xml:space="preserve">Отключение водопровода для производства ремонтных работ или врезок с откачкой воды из колодца </w:t>
            </w:r>
            <w:proofErr w:type="spellStart"/>
            <w:r w:rsidRPr="00AD6EC3">
              <w:rPr>
                <w:kern w:val="0"/>
                <w:lang w:eastAsia="ru-RU" w:bidi="ar-SA"/>
              </w:rPr>
              <w:t>Илососом</w:t>
            </w:r>
            <w:proofErr w:type="spellEnd"/>
            <w:r w:rsidRPr="00AD6EC3">
              <w:rPr>
                <w:kern w:val="0"/>
                <w:lang w:eastAsia="ru-RU" w:bidi="ar-SA"/>
              </w:rPr>
              <w:t xml:space="preserve"> 3 </w:t>
            </w:r>
            <w:proofErr w:type="spellStart"/>
            <w:proofErr w:type="gramStart"/>
            <w:r w:rsidRPr="00AD6EC3">
              <w:rPr>
                <w:kern w:val="0"/>
                <w:lang w:eastAsia="ru-RU" w:bidi="ar-SA"/>
              </w:rPr>
              <w:t>м.куб</w:t>
            </w:r>
            <w:proofErr w:type="spellEnd"/>
            <w:proofErr w:type="gramEnd"/>
            <w:r w:rsidRPr="00AD6EC3">
              <w:rPr>
                <w:kern w:val="0"/>
                <w:lang w:eastAsia="ru-RU" w:bidi="ar-SA"/>
              </w:rPr>
              <w:t xml:space="preserve"> (без транспортных расходов)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4590,00</w:t>
            </w:r>
          </w:p>
        </w:tc>
      </w:tr>
      <w:tr w:rsidR="0012606D" w:rsidRPr="00AD6EC3" w:rsidTr="00072B9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val="en-US" w:eastAsia="ru-RU" w:bidi="ar-SA"/>
              </w:rPr>
              <w:t>1</w:t>
            </w:r>
            <w:r w:rsidRPr="00AD6EC3">
              <w:rPr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Отключение водопровода для производства ремонтных работ или врезок с откачкой воды из колодца мотопомпой (1 час) (без расхода ГСМ)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3000,00</w:t>
            </w:r>
          </w:p>
        </w:tc>
      </w:tr>
      <w:tr w:rsidR="0012606D" w:rsidRPr="00AD6EC3" w:rsidTr="00072B9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 xml:space="preserve">Отключение водопровода для производства ремонтных работ или врезок без откачки воды из колодца (без транспортных расходов)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2000,00</w:t>
            </w:r>
          </w:p>
        </w:tc>
      </w:tr>
      <w:tr w:rsidR="0012606D" w:rsidRPr="00AD6EC3" w:rsidTr="00072B9B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val="en-US" w:eastAsia="ru-RU" w:bidi="ar-SA"/>
              </w:rPr>
            </w:pPr>
            <w:r w:rsidRPr="00AD6EC3"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color w:val="000000"/>
                <w:kern w:val="0"/>
                <w:lang w:eastAsia="ru-RU" w:bidi="ar-SA"/>
              </w:rPr>
            </w:pPr>
            <w:r w:rsidRPr="00AD6EC3">
              <w:t>Проведение осмотра водопроводно-канализационных сетей и сооружений абонента (по заявке абонента) (без транспорта предприятия)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1000,00</w:t>
            </w:r>
          </w:p>
        </w:tc>
      </w:tr>
      <w:tr w:rsidR="0012606D" w:rsidRPr="00AD6EC3" w:rsidTr="00072B9B">
        <w:trPr>
          <w:trHeight w:val="7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rPr>
                <w:color w:val="000000"/>
                <w:kern w:val="0"/>
                <w:lang w:eastAsia="ru-RU" w:bidi="ar-SA"/>
              </w:rPr>
              <w:t xml:space="preserve">Промывка канализационного трубопровода абонента при заиливании </w:t>
            </w:r>
            <w:proofErr w:type="spellStart"/>
            <w:r w:rsidRPr="00AD6EC3">
              <w:rPr>
                <w:color w:val="000000"/>
                <w:kern w:val="0"/>
                <w:lang w:eastAsia="ru-RU" w:bidi="ar-SA"/>
              </w:rPr>
              <w:t>каналопромывочной</w:t>
            </w:r>
            <w:proofErr w:type="spellEnd"/>
            <w:r w:rsidRPr="00AD6EC3">
              <w:rPr>
                <w:color w:val="000000"/>
                <w:kern w:val="0"/>
                <w:lang w:eastAsia="ru-RU" w:bidi="ar-SA"/>
              </w:rPr>
              <w:t xml:space="preserve"> установкой (по заявке абонента), (без транспортных расходов).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kern w:val="0"/>
                <w:lang w:eastAsia="ru-RU" w:bidi="ar-SA"/>
              </w:rPr>
              <w:t>3500,00 </w:t>
            </w:r>
          </w:p>
        </w:tc>
      </w:tr>
      <w:tr w:rsidR="0012606D" w:rsidRPr="00AD6EC3" w:rsidTr="00072B9B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rPr>
                <w:color w:val="000000"/>
                <w:kern w:val="0"/>
                <w:lang w:eastAsia="ru-RU" w:bidi="ar-SA"/>
              </w:rPr>
              <w:t>Установка люка на канализационном колодце абонента (по заявке абонента) (без материала, без транспортных расходов)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t>3000,00</w:t>
            </w:r>
          </w:p>
        </w:tc>
      </w:tr>
      <w:tr w:rsidR="0012606D" w:rsidRPr="00AD6EC3" w:rsidTr="00072B9B">
        <w:trPr>
          <w:trHeight w:val="6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rPr>
                <w:color w:val="000000"/>
                <w:kern w:val="0"/>
                <w:lang w:eastAsia="ru-RU" w:bidi="ar-SA"/>
              </w:rPr>
              <w:t xml:space="preserve">Очистка водяных, канализационных колодцев, камер абонента от грязи и ила </w:t>
            </w:r>
            <w:proofErr w:type="spellStart"/>
            <w:r w:rsidRPr="00AD6EC3">
              <w:rPr>
                <w:color w:val="000000"/>
                <w:kern w:val="0"/>
                <w:lang w:eastAsia="ru-RU" w:bidi="ar-SA"/>
              </w:rPr>
              <w:t>Илососной</w:t>
            </w:r>
            <w:proofErr w:type="spellEnd"/>
            <w:r w:rsidRPr="00AD6EC3">
              <w:rPr>
                <w:color w:val="000000"/>
                <w:kern w:val="0"/>
                <w:lang w:eastAsia="ru-RU" w:bidi="ar-SA"/>
              </w:rPr>
              <w:t xml:space="preserve"> машиной 3 </w:t>
            </w:r>
            <w:proofErr w:type="spellStart"/>
            <w:proofErr w:type="gramStart"/>
            <w:r w:rsidRPr="00AD6EC3">
              <w:rPr>
                <w:color w:val="000000"/>
                <w:kern w:val="0"/>
                <w:lang w:eastAsia="ru-RU" w:bidi="ar-SA"/>
              </w:rPr>
              <w:t>м.куб</w:t>
            </w:r>
            <w:proofErr w:type="spellEnd"/>
            <w:proofErr w:type="gramEnd"/>
            <w:r w:rsidRPr="00AD6EC3">
              <w:rPr>
                <w:color w:val="000000"/>
                <w:kern w:val="0"/>
                <w:lang w:eastAsia="ru-RU" w:bidi="ar-SA"/>
              </w:rPr>
              <w:t xml:space="preserve"> (по заявке абонента) (без транспортных расходов)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kern w:val="0"/>
                <w:lang w:eastAsia="ru-RU" w:bidi="ar-SA"/>
              </w:rPr>
              <w:t>4590,00 </w:t>
            </w:r>
          </w:p>
        </w:tc>
      </w:tr>
      <w:tr w:rsidR="0012606D" w:rsidRPr="00AD6EC3" w:rsidTr="00072B9B">
        <w:trPr>
          <w:trHeight w:val="6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rPr>
                <w:color w:val="000000"/>
                <w:kern w:val="0"/>
                <w:lang w:eastAsia="ru-RU" w:bidi="ar-SA"/>
              </w:rPr>
              <w:t xml:space="preserve">Откачка, вывоз и приём сточных вод ИЛОСОСНОЙ машиной объёмом 1 </w:t>
            </w:r>
            <w:proofErr w:type="spellStart"/>
            <w:proofErr w:type="gramStart"/>
            <w:r w:rsidRPr="00AD6EC3">
              <w:rPr>
                <w:color w:val="000000"/>
                <w:kern w:val="0"/>
                <w:lang w:eastAsia="ru-RU" w:bidi="ar-SA"/>
              </w:rPr>
              <w:t>м.куб</w:t>
            </w:r>
            <w:proofErr w:type="spellEnd"/>
            <w:proofErr w:type="gramEnd"/>
            <w:r w:rsidRPr="00AD6EC3">
              <w:rPr>
                <w:color w:val="000000"/>
                <w:kern w:val="0"/>
                <w:lang w:eastAsia="ru-RU" w:bidi="ar-SA"/>
              </w:rPr>
              <w:t xml:space="preserve"> (по заявке абонента), (</w:t>
            </w:r>
            <w:r w:rsidRPr="00AD6EC3">
              <w:rPr>
                <w:kern w:val="0"/>
                <w:lang w:eastAsia="ru-RU" w:bidi="ar-SA"/>
              </w:rPr>
              <w:t>по тарифу</w:t>
            </w:r>
            <w:r w:rsidRPr="00AD6EC3">
              <w:rPr>
                <w:color w:val="000000"/>
                <w:kern w:val="0"/>
                <w:lang w:eastAsia="ru-RU" w:bidi="ar-S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t>283,90</w:t>
            </w:r>
          </w:p>
        </w:tc>
      </w:tr>
      <w:tr w:rsidR="0012606D" w:rsidRPr="00AD6EC3" w:rsidTr="00072B9B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color w:val="000000"/>
                <w:kern w:val="0"/>
                <w:lang w:eastAsia="ru-RU" w:bidi="ar-SA"/>
              </w:rPr>
              <w:lastRenderedPageBreak/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rPr>
                <w:color w:val="000000"/>
                <w:kern w:val="0"/>
                <w:lang w:eastAsia="ru-RU" w:bidi="ar-SA"/>
              </w:rPr>
              <w:t xml:space="preserve">Откачка, вывоз и приём сточных вод </w:t>
            </w:r>
            <w:proofErr w:type="gramStart"/>
            <w:r w:rsidRPr="00AD6EC3">
              <w:rPr>
                <w:color w:val="000000"/>
                <w:kern w:val="0"/>
                <w:lang w:eastAsia="ru-RU" w:bidi="ar-SA"/>
              </w:rPr>
              <w:t>ВАКУУМНОЙ  машиной</w:t>
            </w:r>
            <w:proofErr w:type="gramEnd"/>
            <w:r w:rsidRPr="00AD6EC3">
              <w:rPr>
                <w:color w:val="000000"/>
                <w:kern w:val="0"/>
                <w:lang w:eastAsia="ru-RU" w:bidi="ar-SA"/>
              </w:rPr>
              <w:t xml:space="preserve"> объёмом 1 </w:t>
            </w:r>
            <w:proofErr w:type="spellStart"/>
            <w:r w:rsidRPr="00AD6EC3">
              <w:rPr>
                <w:color w:val="000000"/>
                <w:kern w:val="0"/>
                <w:lang w:eastAsia="ru-RU" w:bidi="ar-SA"/>
              </w:rPr>
              <w:t>м.куб</w:t>
            </w:r>
            <w:proofErr w:type="spellEnd"/>
            <w:r w:rsidRPr="00AD6EC3">
              <w:rPr>
                <w:color w:val="000000"/>
                <w:kern w:val="0"/>
                <w:lang w:eastAsia="ru-RU" w:bidi="ar-SA"/>
              </w:rPr>
              <w:t xml:space="preserve"> (по заявке абонента), (</w:t>
            </w:r>
            <w:r w:rsidRPr="00AD6EC3">
              <w:rPr>
                <w:kern w:val="0"/>
                <w:lang w:eastAsia="ru-RU" w:bidi="ar-SA"/>
              </w:rPr>
              <w:t>по тарифу</w:t>
            </w:r>
            <w:r w:rsidRPr="00AD6EC3">
              <w:rPr>
                <w:color w:val="000000"/>
                <w:kern w:val="0"/>
                <w:lang w:eastAsia="ru-RU" w:bidi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t>283,90</w:t>
            </w:r>
          </w:p>
        </w:tc>
      </w:tr>
      <w:tr w:rsidR="0012606D" w:rsidRPr="00AD6EC3" w:rsidTr="00072B9B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 xml:space="preserve">Откачка, вывоз и приём сточных вод </w:t>
            </w:r>
            <w:proofErr w:type="gramStart"/>
            <w:r w:rsidRPr="00AD6EC3">
              <w:rPr>
                <w:color w:val="000000"/>
                <w:kern w:val="0"/>
                <w:lang w:eastAsia="ru-RU" w:bidi="ar-SA"/>
              </w:rPr>
              <w:t>ВАКУУМНОЙ  машиной</w:t>
            </w:r>
            <w:proofErr w:type="gramEnd"/>
            <w:r w:rsidRPr="00AD6EC3">
              <w:rPr>
                <w:color w:val="000000"/>
                <w:kern w:val="0"/>
                <w:lang w:eastAsia="ru-RU" w:bidi="ar-SA"/>
              </w:rPr>
              <w:t xml:space="preserve"> объёмом 1 </w:t>
            </w:r>
            <w:proofErr w:type="spellStart"/>
            <w:r w:rsidRPr="00AD6EC3">
              <w:rPr>
                <w:color w:val="000000"/>
                <w:kern w:val="0"/>
                <w:lang w:eastAsia="ru-RU" w:bidi="ar-SA"/>
              </w:rPr>
              <w:t>м.куб</w:t>
            </w:r>
            <w:proofErr w:type="spellEnd"/>
            <w:r w:rsidRPr="00AD6EC3">
              <w:rPr>
                <w:color w:val="000000"/>
                <w:kern w:val="0"/>
                <w:lang w:eastAsia="ru-RU" w:bidi="ar-SA"/>
              </w:rPr>
              <w:t xml:space="preserve"> для юридических лиц (по тарифу)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t>631,61</w:t>
            </w:r>
          </w:p>
        </w:tc>
      </w:tr>
      <w:tr w:rsidR="0012606D" w:rsidRPr="00AD6EC3" w:rsidTr="00072B9B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color w:val="000000"/>
                <w:kern w:val="0"/>
                <w:lang w:eastAsia="ru-RU" w:bidi="ar-SA"/>
              </w:rPr>
              <w:t xml:space="preserve">Откачка, вывоз и приём сточных вод </w:t>
            </w:r>
            <w:proofErr w:type="gramStart"/>
            <w:r w:rsidRPr="00AD6EC3">
              <w:rPr>
                <w:color w:val="000000"/>
                <w:kern w:val="0"/>
                <w:lang w:eastAsia="ru-RU" w:bidi="ar-SA"/>
              </w:rPr>
              <w:t>ИЛОСОСНОЙ  машиной</w:t>
            </w:r>
            <w:proofErr w:type="gramEnd"/>
            <w:r w:rsidRPr="00AD6EC3">
              <w:rPr>
                <w:color w:val="000000"/>
                <w:kern w:val="0"/>
                <w:lang w:eastAsia="ru-RU" w:bidi="ar-SA"/>
              </w:rPr>
              <w:t xml:space="preserve"> объёмом 1 </w:t>
            </w:r>
            <w:proofErr w:type="spellStart"/>
            <w:r w:rsidRPr="00AD6EC3">
              <w:rPr>
                <w:color w:val="000000"/>
                <w:kern w:val="0"/>
                <w:lang w:eastAsia="ru-RU" w:bidi="ar-SA"/>
              </w:rPr>
              <w:t>м.куб</w:t>
            </w:r>
            <w:proofErr w:type="spellEnd"/>
            <w:r w:rsidRPr="00AD6EC3">
              <w:rPr>
                <w:color w:val="000000"/>
                <w:kern w:val="0"/>
                <w:lang w:eastAsia="ru-RU" w:bidi="ar-SA"/>
              </w:rPr>
              <w:t xml:space="preserve"> для юридических лиц (по тарифу)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t>631,61</w:t>
            </w:r>
          </w:p>
        </w:tc>
      </w:tr>
      <w:tr w:rsidR="0012606D" w:rsidRPr="00AD6EC3" w:rsidTr="00072B9B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color w:val="000000"/>
                <w:kern w:val="0"/>
                <w:lang w:eastAsia="ru-RU" w:bidi="ar-SA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rPr>
                <w:color w:val="000000"/>
                <w:kern w:val="0"/>
                <w:lang w:eastAsia="ru-RU" w:bidi="ar-SA"/>
              </w:rPr>
              <w:t>Первичная/Повторная опломбировка узла учета, системы внутреннего противопожарного водопровода для организаций, предприятий (без транспортных расходов)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t>411,00</w:t>
            </w:r>
          </w:p>
        </w:tc>
      </w:tr>
      <w:tr w:rsidR="0012606D" w:rsidRPr="00AD6EC3" w:rsidTr="00072B9B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color w:val="000000"/>
                <w:kern w:val="0"/>
                <w:lang w:eastAsia="ru-RU" w:bidi="ar-SA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rPr>
                <w:kern w:val="0"/>
                <w:lang w:eastAsia="ru-RU" w:bidi="ar-SA"/>
              </w:rPr>
              <w:t>Введение временного прекращения (ограничения) и восстановления водоснабжения на сетях абонента (без сварки) по основаниям, указанным в № 416 - ФЗ "О водоснабжении и водоотведении" от 07.12.2011г.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t>3500,00</w:t>
            </w:r>
          </w:p>
        </w:tc>
      </w:tr>
      <w:tr w:rsidR="0012606D" w:rsidRPr="00AD6EC3" w:rsidTr="00072B9B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color w:val="000000"/>
                <w:kern w:val="0"/>
                <w:lang w:eastAsia="ru-RU" w:bidi="ar-SA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rPr>
                <w:kern w:val="0"/>
                <w:lang w:eastAsia="ru-RU" w:bidi="ar-SA"/>
              </w:rPr>
              <w:t>Обследование места самовольного подключения абонента к водопроводной сети (включая транспортные расходы)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06D" w:rsidRPr="00076DC9" w:rsidRDefault="0012606D" w:rsidP="00072B9B">
            <w:pPr>
              <w:suppressAutoHyphens w:val="0"/>
              <w:spacing w:line="240" w:lineRule="auto"/>
              <w:jc w:val="center"/>
            </w:pPr>
            <w:r w:rsidRPr="00076DC9">
              <w:t>4794,28</w:t>
            </w:r>
          </w:p>
        </w:tc>
      </w:tr>
      <w:tr w:rsidR="0012606D" w:rsidRPr="00AD6EC3" w:rsidTr="00072B9B">
        <w:trPr>
          <w:trHeight w:val="6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color w:val="000000"/>
                <w:kern w:val="0"/>
                <w:lang w:eastAsia="ru-RU" w:bidi="ar-SA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rPr>
                <w:kern w:val="0"/>
                <w:lang w:eastAsia="ru-RU" w:bidi="ar-SA"/>
              </w:rPr>
              <w:t>Обследование места самовольного подключения абонента к системе водоотведения (включая транспортные расходы).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06D" w:rsidRPr="00076DC9" w:rsidRDefault="0012606D" w:rsidP="00072B9B">
            <w:pPr>
              <w:suppressAutoHyphens w:val="0"/>
              <w:spacing w:line="240" w:lineRule="auto"/>
              <w:jc w:val="center"/>
            </w:pPr>
            <w:r w:rsidRPr="00076DC9">
              <w:t>4794,28</w:t>
            </w:r>
          </w:p>
        </w:tc>
      </w:tr>
      <w:tr w:rsidR="0012606D" w:rsidRPr="00AD6EC3" w:rsidTr="00072B9B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color w:val="000000"/>
                <w:kern w:val="0"/>
                <w:lang w:eastAsia="ru-RU" w:bidi="ar-SA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rPr>
                <w:color w:val="000000"/>
                <w:kern w:val="0"/>
                <w:lang w:eastAsia="ru-RU" w:bidi="ar-SA"/>
              </w:rPr>
              <w:t>Изготовление копий документа (одной стороны листа) формата А4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t>10,00</w:t>
            </w:r>
          </w:p>
        </w:tc>
      </w:tr>
      <w:tr w:rsidR="0012606D" w:rsidRPr="00AD6EC3" w:rsidTr="00072B9B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19621E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val="en-US" w:eastAsia="ru-RU" w:bidi="ar-SA"/>
              </w:rPr>
            </w:pPr>
            <w:r>
              <w:rPr>
                <w:color w:val="000000"/>
                <w:kern w:val="0"/>
                <w:lang w:val="en-US" w:eastAsia="ru-RU" w:bidi="ar-SA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19621E" w:rsidRDefault="0012606D" w:rsidP="00072B9B">
            <w:pPr>
              <w:suppressAutoHyphens w:val="0"/>
              <w:spacing w:line="240" w:lineRule="auto"/>
              <w:rPr>
                <w:color w:val="000000"/>
                <w:kern w:val="0"/>
                <w:lang w:eastAsia="ru-RU" w:bidi="ar-SA"/>
              </w:rPr>
            </w:pPr>
            <w:r>
              <w:rPr>
                <w:color w:val="000000"/>
                <w:kern w:val="0"/>
                <w:lang w:eastAsia="ru-RU" w:bidi="ar-SA"/>
              </w:rPr>
              <w:t>Справк</w:t>
            </w:r>
            <w:r>
              <w:rPr>
                <w:color w:val="000000"/>
                <w:kern w:val="0"/>
                <w:lang w:eastAsia="ru-RU" w:bidi="ar-SA"/>
              </w:rPr>
              <w:t>а</w:t>
            </w:r>
            <w:bookmarkStart w:id="0" w:name="_GoBack"/>
            <w:bookmarkEnd w:id="0"/>
            <w:r>
              <w:rPr>
                <w:color w:val="000000"/>
                <w:kern w:val="0"/>
                <w:lang w:eastAsia="ru-RU" w:bidi="ar-SA"/>
              </w:rPr>
              <w:t xml:space="preserve"> о задолженности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>
              <w:t>50,00</w:t>
            </w:r>
          </w:p>
        </w:tc>
      </w:tr>
      <w:tr w:rsidR="0012606D" w:rsidRPr="00AD6EC3" w:rsidTr="00072B9B">
        <w:trPr>
          <w:trHeight w:val="6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color w:val="000000"/>
                <w:kern w:val="0"/>
                <w:lang w:eastAsia="ru-RU" w:bidi="ar-SA"/>
              </w:rPr>
              <w:t>2</w:t>
            </w:r>
            <w:r>
              <w:rPr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rPr>
                <w:color w:val="000000"/>
                <w:kern w:val="0"/>
                <w:lang w:eastAsia="ru-RU" w:bidi="ar-SA"/>
              </w:rPr>
              <w:t>Обнаружение срыва пломбы с прибора учета и его опломбировка для физических лиц (включая транспортные расходы)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t>1500,00</w:t>
            </w:r>
          </w:p>
        </w:tc>
      </w:tr>
      <w:tr w:rsidR="0012606D" w:rsidRPr="00AD6EC3" w:rsidTr="00072B9B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rPr>
                <w:color w:val="000000"/>
                <w:kern w:val="0"/>
                <w:lang w:eastAsia="ru-RU" w:bidi="ar-SA"/>
              </w:rPr>
              <w:t>2</w:t>
            </w:r>
            <w:r>
              <w:rPr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rPr>
                <w:color w:val="000000"/>
                <w:kern w:val="0"/>
                <w:lang w:eastAsia="ru-RU" w:bidi="ar-SA"/>
              </w:rPr>
              <w:t>Вторичная приемка водомерного узла для физических лиц (транспорт заказчика)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</w:pPr>
            <w:r w:rsidRPr="00AD6EC3">
              <w:t>1000,00</w:t>
            </w:r>
          </w:p>
        </w:tc>
      </w:tr>
      <w:tr w:rsidR="0012606D" w:rsidRPr="00AD6EC3" w:rsidTr="00072B9B">
        <w:trPr>
          <w:trHeight w:val="50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lang w:eastAsia="ru-RU"/>
              </w:rPr>
              <w:t>2</w:t>
            </w:r>
            <w:r>
              <w:rPr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color w:val="000000"/>
                <w:kern w:val="0"/>
                <w:lang w:eastAsia="ru-RU" w:bidi="ar-SA"/>
              </w:rPr>
            </w:pPr>
            <w:r w:rsidRPr="00AD6EC3">
              <w:rPr>
                <w:lang w:eastAsia="ru-RU"/>
              </w:rPr>
              <w:t>Экскаватор на базе ЮМЗ RM-</w:t>
            </w:r>
            <w:proofErr w:type="spellStart"/>
            <w:r w:rsidRPr="00AD6EC3">
              <w:rPr>
                <w:lang w:eastAsia="ru-RU"/>
              </w:rPr>
              <w:t>Terex</w:t>
            </w:r>
            <w:proofErr w:type="spellEnd"/>
            <w:r w:rsidRPr="00AD6EC3">
              <w:rPr>
                <w:lang w:eastAsia="ru-RU"/>
              </w:rPr>
              <w:t xml:space="preserve"> TVEX 140Wсамоходная машина/час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4000,00</w:t>
            </w:r>
          </w:p>
        </w:tc>
      </w:tr>
      <w:tr w:rsidR="0012606D" w:rsidRPr="00AD6EC3" w:rsidTr="00072B9B">
        <w:trPr>
          <w:trHeight w:val="50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AD6EC3">
              <w:rPr>
                <w:lang w:eastAsia="ru-RU"/>
              </w:rPr>
              <w:t>2</w:t>
            </w:r>
            <w:r>
              <w:rPr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lang w:eastAsia="ru-RU"/>
              </w:rPr>
            </w:pPr>
            <w:r w:rsidRPr="00AD6EC3">
              <w:rPr>
                <w:lang w:eastAsia="ru-RU"/>
              </w:rPr>
              <w:t xml:space="preserve">Экскаватор на базе </w:t>
            </w:r>
            <w:r w:rsidRPr="00AD6EC3">
              <w:t xml:space="preserve">YC 35 SR </w:t>
            </w:r>
            <w:r w:rsidRPr="00AD6EC3">
              <w:rPr>
                <w:lang w:eastAsia="ru-RU"/>
              </w:rPr>
              <w:t>машина/час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3000,00</w:t>
            </w:r>
          </w:p>
        </w:tc>
      </w:tr>
      <w:tr w:rsidR="0012606D" w:rsidRPr="00AD6EC3" w:rsidTr="00072B9B">
        <w:trPr>
          <w:trHeight w:val="50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lang w:eastAsia="ru-RU"/>
              </w:rPr>
            </w:pPr>
            <w:proofErr w:type="spellStart"/>
            <w:r w:rsidRPr="00AD6EC3">
              <w:rPr>
                <w:lang w:eastAsia="ru-RU"/>
              </w:rPr>
              <w:t>Ямобур</w:t>
            </w:r>
            <w:proofErr w:type="spellEnd"/>
            <w:r w:rsidRPr="00AD6EC3">
              <w:rPr>
                <w:lang w:eastAsia="ru-RU"/>
              </w:rPr>
              <w:t xml:space="preserve"> на базе </w:t>
            </w:r>
            <w:r w:rsidRPr="00AD6EC3">
              <w:t>YC 35 SR (за одну лунку, сваю)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1500,00</w:t>
            </w:r>
          </w:p>
        </w:tc>
      </w:tr>
      <w:tr w:rsidR="0012606D" w:rsidRPr="00AD6EC3" w:rsidTr="00072B9B">
        <w:trPr>
          <w:trHeight w:val="49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rPr>
                <w:color w:val="000000"/>
                <w:kern w:val="0"/>
                <w:lang w:eastAsia="ru-RU" w:bidi="ar-SA"/>
              </w:rPr>
            </w:pPr>
            <w:r w:rsidRPr="00AD6EC3">
              <w:t>Самосвал до 3 т машина/час доставка груза, грунта, перевозка (по Камень-Рыболову)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2000,00</w:t>
            </w:r>
          </w:p>
        </w:tc>
      </w:tr>
      <w:tr w:rsidR="0012606D" w:rsidRPr="00AD6EC3" w:rsidTr="00072B9B">
        <w:trPr>
          <w:trHeight w:val="49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AD6EC3">
              <w:rPr>
                <w:lang w:eastAsia="ru-RU"/>
              </w:rPr>
              <w:t>3</w:t>
            </w:r>
            <w:r>
              <w:rPr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t xml:space="preserve">Самосвал до 3 т машина/час доставка груза, грунта, перевозка (по </w:t>
            </w:r>
            <w:proofErr w:type="spellStart"/>
            <w:r w:rsidRPr="00AD6EC3">
              <w:t>Ханкайскому</w:t>
            </w:r>
            <w:proofErr w:type="spellEnd"/>
            <w:r w:rsidRPr="00AD6EC3">
              <w:t xml:space="preserve"> округу в зависимости от расстояния)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2000,00</w:t>
            </w:r>
          </w:p>
        </w:tc>
      </w:tr>
      <w:tr w:rsidR="0012606D" w:rsidRPr="00AD6EC3" w:rsidTr="00072B9B">
        <w:trPr>
          <w:trHeight w:val="49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AD6EC3">
              <w:rPr>
                <w:lang w:eastAsia="ru-RU"/>
              </w:rPr>
              <w:t>3</w:t>
            </w:r>
            <w:r>
              <w:rPr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t>Подвоз воды 1м. куб с. Камень-Рыболов, с. Алексеевка (</w:t>
            </w:r>
            <w:r w:rsidRPr="00AD6EC3">
              <w:rPr>
                <w:kern w:val="0"/>
                <w:lang w:eastAsia="ru-RU" w:bidi="ar-SA"/>
              </w:rPr>
              <w:t>по тарифу).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283,63</w:t>
            </w:r>
          </w:p>
        </w:tc>
      </w:tr>
      <w:tr w:rsidR="0012606D" w:rsidRPr="00AD6EC3" w:rsidTr="00072B9B">
        <w:trPr>
          <w:trHeight w:val="49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lang w:eastAsia="ru-RU"/>
              </w:rPr>
            </w:pPr>
            <w:r w:rsidRPr="00AD6EC3">
              <w:rPr>
                <w:lang w:eastAsia="ru-RU"/>
              </w:rPr>
              <w:t>3</w:t>
            </w:r>
            <w:r>
              <w:rPr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</w:pPr>
            <w:r w:rsidRPr="00AD6EC3">
              <w:t xml:space="preserve">Подвоз воды 1м. куб по </w:t>
            </w:r>
            <w:proofErr w:type="spellStart"/>
            <w:r w:rsidRPr="00AD6EC3">
              <w:t>Ханкайскому</w:t>
            </w:r>
            <w:proofErr w:type="spellEnd"/>
            <w:r w:rsidRPr="00AD6EC3">
              <w:t xml:space="preserve"> округу (</w:t>
            </w:r>
            <w:r w:rsidRPr="00AD6EC3">
              <w:rPr>
                <w:kern w:val="0"/>
                <w:lang w:eastAsia="ru-RU" w:bidi="ar-SA"/>
              </w:rPr>
              <w:t>по тарифу).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06D" w:rsidRPr="00AD6EC3" w:rsidRDefault="0012606D" w:rsidP="00072B9B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AD6EC3">
              <w:rPr>
                <w:kern w:val="0"/>
                <w:lang w:eastAsia="ru-RU" w:bidi="ar-SA"/>
              </w:rPr>
              <w:t>283,63</w:t>
            </w:r>
          </w:p>
        </w:tc>
      </w:tr>
    </w:tbl>
    <w:p w:rsidR="0012606D" w:rsidRDefault="0012606D" w:rsidP="0012606D">
      <w:pPr>
        <w:shd w:val="clear" w:color="auto" w:fill="FFFFFF"/>
        <w:spacing w:after="135" w:line="240" w:lineRule="auto"/>
        <w:ind w:left="426" w:hanging="360"/>
        <w:jc w:val="both"/>
        <w:rPr>
          <w:rFonts w:ascii="Symbol" w:hAnsi="Symbol" w:cs="Helvetica"/>
          <w:color w:val="FF0000"/>
        </w:rPr>
      </w:pPr>
      <w:r w:rsidRPr="00A01B6A">
        <w:rPr>
          <w:rFonts w:ascii="Symbol" w:hAnsi="Symbol" w:cs="Helvetica"/>
          <w:color w:val="FF0000"/>
        </w:rPr>
        <w:t xml:space="preserve">      </w:t>
      </w:r>
    </w:p>
    <w:p w:rsidR="0012606D" w:rsidRPr="00FC3198" w:rsidRDefault="0012606D" w:rsidP="0012606D">
      <w:pPr>
        <w:shd w:val="clear" w:color="auto" w:fill="FFFFFF"/>
        <w:spacing w:after="135" w:line="240" w:lineRule="auto"/>
        <w:jc w:val="both"/>
      </w:pPr>
      <w:r w:rsidRPr="00FC3198">
        <w:t>Примечание: Предприятие работает по упрощенной системе налогообложения (цены НДС не облагаются).  </w:t>
      </w:r>
    </w:p>
    <w:p w:rsidR="0012606D" w:rsidRPr="00FC3198" w:rsidRDefault="0012606D" w:rsidP="0012606D">
      <w:pPr>
        <w:shd w:val="clear" w:color="auto" w:fill="FFFFFF"/>
        <w:spacing w:after="135" w:line="240" w:lineRule="auto"/>
        <w:jc w:val="both"/>
      </w:pPr>
      <w:r w:rsidRPr="00FC3198">
        <w:t>* в Прейскуранте цен указана стоимость работ без учета стоимости материалов</w:t>
      </w:r>
      <w:r>
        <w:t xml:space="preserve"> и без расхода транспортных средств, ГСМ</w:t>
      </w:r>
      <w:r w:rsidRPr="00FC3198">
        <w:t xml:space="preserve">. </w:t>
      </w:r>
      <w:bookmarkStart w:id="1" w:name="_Hlk172705508"/>
      <w:r w:rsidRPr="00FC3198">
        <w:t>За качество материалов (оборудования), приобретенных заказчиком, исполнитель ответственности не несет. Гарантия исполнителя распространяется только на качество выполняемых работ (услуг);</w:t>
      </w:r>
      <w:bookmarkEnd w:id="1"/>
    </w:p>
    <w:p w:rsidR="0012606D" w:rsidRPr="00FC3198" w:rsidRDefault="0012606D" w:rsidP="0012606D">
      <w:pPr>
        <w:shd w:val="clear" w:color="auto" w:fill="FFFFFF"/>
        <w:spacing w:after="135" w:line="240" w:lineRule="auto"/>
        <w:jc w:val="both"/>
        <w:rPr>
          <w:rFonts w:ascii="Helvetica" w:hAnsi="Helvetica" w:cs="Helvetica"/>
          <w:sz w:val="20"/>
          <w:szCs w:val="20"/>
        </w:rPr>
      </w:pPr>
      <w:r w:rsidRPr="00FC3198">
        <w:t>*</w:t>
      </w:r>
      <w:r w:rsidRPr="00FC3198">
        <w:rPr>
          <w:rFonts w:ascii="Symbol" w:hAnsi="Symbol" w:cs="Helvetica"/>
        </w:rPr>
        <w:t xml:space="preserve"> </w:t>
      </w:r>
      <w:r w:rsidRPr="00FC3198">
        <w:rPr>
          <w:spacing w:val="-2"/>
        </w:rPr>
        <w:t>стоимость отдельных видов работ, не вошедших в Прейскурант цен, </w:t>
      </w:r>
      <w:r w:rsidRPr="00FC3198">
        <w:t>связанных с индивидуальными требованиями заказчика, определяется сметой</w:t>
      </w:r>
      <w:r>
        <w:t xml:space="preserve"> (расчётом)</w:t>
      </w:r>
    </w:p>
    <w:p w:rsidR="00BC2B0B" w:rsidRDefault="00BC2B0B"/>
    <w:sectPr w:rsidR="00BC2B0B" w:rsidSect="0012606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6D"/>
    <w:rsid w:val="0012606D"/>
    <w:rsid w:val="00BC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8E0B"/>
  <w15:chartTrackingRefBased/>
  <w15:docId w15:val="{6F0731F0-005C-4E0A-97FA-BA79981B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06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0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2025-04-17T00:49:00Z</cp:lastPrinted>
  <dcterms:created xsi:type="dcterms:W3CDTF">2025-04-17T00:49:00Z</dcterms:created>
  <dcterms:modified xsi:type="dcterms:W3CDTF">2025-04-17T00:50:00Z</dcterms:modified>
</cp:coreProperties>
</file>